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DB" w:rsidRPr="004D05EF" w:rsidRDefault="004D05EF" w:rsidP="004D05EF">
      <w:pPr>
        <w:spacing w:after="360" w:line="360" w:lineRule="auto"/>
        <w:rPr>
          <w:rFonts w:ascii="Times New Roman" w:hAnsi="Times New Roman" w:cs="Times New Roman"/>
          <w:sz w:val="24"/>
          <w:szCs w:val="24"/>
        </w:rPr>
      </w:pPr>
      <w:r w:rsidRPr="004D05EF">
        <w:rPr>
          <w:rFonts w:ascii="Times New Roman" w:hAnsi="Times New Roman" w:cs="Times New Roman"/>
          <w:sz w:val="24"/>
          <w:szCs w:val="24"/>
        </w:rPr>
        <w:t>Arbeidskrav 1</w:t>
      </w:r>
    </w:p>
    <w:p w:rsidR="004D05EF" w:rsidRPr="004D05EF" w:rsidRDefault="004D05EF" w:rsidP="004D05EF">
      <w:pPr>
        <w:spacing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D05EF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Du setter kr 15 000 i banken. Innskuddsrenten er 4 % per år. Hva har beløpet vokst til etter fem år? Oppgi svaret (kun tallet) i nærmeste hele kroner og bruk tusenskiller. Hvis riktig svar er kr 93 126,25 må du oppgi svaret som 93 126 (du skal ikke sette punktum til slutt).</w:t>
      </w:r>
    </w:p>
    <w:p w:rsidR="004D05EF" w:rsidRPr="004D05EF" w:rsidRDefault="004D05EF" w:rsidP="004D05EF">
      <w:pPr>
        <w:pStyle w:val="ListParagraph"/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D05EF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Hvor mye penger må du sette i banken i dag for at innskuddet skal vokse til kr 50 000 om fire år? Bruk en rentesats på 5 % per år. Oppgi svaret (kun tallet) i nærmeste hele kroner og bruk tusenskiller.</w:t>
      </w:r>
    </w:p>
    <w:p w:rsidR="004D05EF" w:rsidRPr="004D05EF" w:rsidRDefault="004D05EF" w:rsidP="004D05EF">
      <w:pPr>
        <w:pStyle w:val="ListParagrap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D05EF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Anta at et land har en vekst i sitt brutto nasjonalprodukt på 8% per år. Hvor mange år tar det før brutto nasjonalproduktet er fordoblet? Oppgi svaret (kun tallet) i hele antall år (rund av til nærmeste hele antall år hvis nødvendig).</w:t>
      </w:r>
    </w:p>
    <w:p w:rsidR="004D05EF" w:rsidRPr="004D05EF" w:rsidRDefault="004D05EF" w:rsidP="004D05EF">
      <w:pPr>
        <w:pStyle w:val="ListParagraph"/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Fonts w:ascii="Times New Roman" w:hAnsi="Times New Roman" w:cs="Times New Roman"/>
          <w:sz w:val="24"/>
          <w:szCs w:val="24"/>
        </w:rPr>
      </w:pPr>
      <w:r w:rsidRPr="004D05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En leilighet ble kjøpt i begynnelsen av 2004 for kr 2 000 000. Siden kjøpet har prisveksten for denne typen boliger vært 10% per år. Hva var antatt salgsverdi for leiligheten ved utgangen av 2010?  Oppgi svaret (kun tallet) i hele kroner (rund av beløpet til nærmeste hele 1 000 kroner) og bruk tusenskiller. Eks.: Hvis nøyaktig svar er 7 263 117, runder du av til 7 263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D05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000.</w:t>
      </w:r>
    </w:p>
    <w:p w:rsidR="004D05EF" w:rsidRPr="004D05EF" w:rsidRDefault="004D05EF" w:rsidP="004D05E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spacing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D05EF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Du får 10% lønnsøkning hvert annet år. Din nåværende lønn er kr 200 000 og har nettopp begynt i jobben. Hva er din lønn om 7 år? Oppgi svaret (kun tallet) i nærmeste hele kroner og bruk tusenskiller.</w:t>
      </w:r>
    </w:p>
    <w:p w:rsidR="004D05EF" w:rsidRPr="004D05EF" w:rsidRDefault="004D05EF" w:rsidP="004D05EF">
      <w:pPr>
        <w:pStyle w:val="ListParagraph"/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pacing w:after="360" w:line="36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D05EF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Du får 10% lønnsøkning hvert annet år. Din nåværende lønn er kr 200 000 og har nettopp begynt i jobben. Hva er din lønn om 7 år? Oppgi svaret (kun tallet) i nærmeste hele kroner og bruk tusenskiller.</w:t>
      </w:r>
    </w:p>
    <w:p w:rsidR="004D05EF" w:rsidRPr="004D05EF" w:rsidRDefault="004D05EF" w:rsidP="004D05EF">
      <w:pPr>
        <w:pStyle w:val="ListParagraph"/>
        <w:numPr>
          <w:ilvl w:val="0"/>
          <w:numId w:val="1"/>
        </w:num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lastRenderedPageBreak/>
        <w:t>Et investeringsprosjekt antas å ha en levetid på fem år. Prosjektet forventes å ha en kontantstrøm som vist nedenfor (alle beløp er i millioner kroner). Avkastningskravet er  10% per år.</w:t>
      </w:r>
    </w:p>
    <w:p w:rsidR="004D05EF" w:rsidRPr="004D05EF" w:rsidRDefault="004D05EF" w:rsidP="004D05EF">
      <w:pPr>
        <w:pStyle w:val="ListParagraph"/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tbl>
      <w:tblPr>
        <w:tblW w:w="917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54"/>
        <w:gridCol w:w="1068"/>
        <w:gridCol w:w="1311"/>
        <w:gridCol w:w="1311"/>
        <w:gridCol w:w="1311"/>
        <w:gridCol w:w="1311"/>
        <w:gridCol w:w="1311"/>
      </w:tblGrid>
      <w:tr w:rsidR="004D05EF" w:rsidRPr="004D05EF" w:rsidTr="004D05EF">
        <w:trPr>
          <w:trHeight w:val="45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bookmarkStart w:id="0" w:name="_Hlk235858662"/>
            <w:r w:rsidRPr="004D05EF">
              <w:rPr>
                <w:rFonts w:ascii="Times New Roman" w:eastAsia="Times New Roman" w:hAnsi="Times New Roman" w:cs="Times New Roman"/>
                <w:color w:val="0478C6"/>
                <w:sz w:val="24"/>
                <w:szCs w:val="24"/>
                <w:lang w:eastAsia="nb-NO"/>
              </w:rPr>
              <w:t>Tidspunkt</w:t>
            </w:r>
            <w:bookmarkEnd w:id="0"/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1.1.20x1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31.12.20x1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31.12.20x2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31.12.20x3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31.12.20x4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31.12.20x5</w:t>
            </w:r>
          </w:p>
        </w:tc>
      </w:tr>
      <w:tr w:rsidR="004D05EF" w:rsidRPr="004D05EF" w:rsidTr="004D05EF">
        <w:trPr>
          <w:trHeight w:val="1369"/>
        </w:trPr>
        <w:tc>
          <w:tcPr>
            <w:tcW w:w="0" w:type="auto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Kontantstrøm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-15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 </w:t>
            </w:r>
          </w:p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 </w:t>
            </w:r>
          </w:p>
        </w:tc>
      </w:tr>
    </w:tbl>
    <w:p w:rsidR="004D05EF" w:rsidRPr="004D05EF" w:rsidRDefault="004D05EF" w:rsidP="004D05EF">
      <w:pPr>
        <w:pStyle w:val="ListParagraph"/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p w:rsidR="004D05EF" w:rsidRPr="004D05EF" w:rsidRDefault="004D05EF" w:rsidP="004D05EF">
      <w:pPr>
        <w:pStyle w:val="ListParagraph"/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prosjektets nåverdi? Oppgi svaret (kun tallet) i millioner kroner med en desimals nøyaktighet og bruk komma (,) som desimaltegn. Hvis riktig svar er kr 5 860 000 (=5,86 mill kr), skal svaret oppgis som 5,9 (du skal ikke sette punktum til slutt). Hvis riktig svar er kr 5 820 000 (=5,82 mill kr), skal svaret oppgis som 5,8 (du skal ikke sette punktum til slutt). </w:t>
      </w:r>
    </w:p>
    <w:p w:rsidR="004D05EF" w:rsidRPr="004D05EF" w:rsidRDefault="004D05EF" w:rsidP="004D05EF">
      <w:pPr>
        <w:pStyle w:val="ListParagraph"/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p w:rsidR="004D05EF" w:rsidRPr="004D05EF" w:rsidRDefault="004D05EF" w:rsidP="004D05EF">
      <w:pPr>
        <w:pStyle w:val="ListParagraph"/>
        <w:numPr>
          <w:ilvl w:val="0"/>
          <w:numId w:val="1"/>
        </w:num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Et investeringsprosjekt antas å ha en levetid på fem år. Prosjektet forventes å ha følgende kontantstrøm (alle beløp er i millioner kroner).</w:t>
      </w:r>
    </w:p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536"/>
        <w:gridCol w:w="1056"/>
        <w:gridCol w:w="1296"/>
        <w:gridCol w:w="1296"/>
        <w:gridCol w:w="1296"/>
        <w:gridCol w:w="1296"/>
        <w:gridCol w:w="1296"/>
      </w:tblGrid>
      <w:tr w:rsidR="004D05EF" w:rsidRPr="004D05EF" w:rsidTr="004D05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Tidspunkt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1.1.20x1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31.12.20x1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31.12.20x2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31.12.20x3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31.12.20x4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31.12.20x5</w:t>
            </w:r>
          </w:p>
        </w:tc>
      </w:tr>
      <w:tr w:rsidR="004D05EF" w:rsidRPr="004D05EF" w:rsidTr="004D05EF">
        <w:tc>
          <w:tcPr>
            <w:tcW w:w="0" w:type="auto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Kontantstrøm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-15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0" w:type="auto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</w:t>
            </w:r>
          </w:p>
        </w:tc>
      </w:tr>
    </w:tbl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internrenten til dette prosjektet? Oppgi svaret (kun tallet) i nærmeste hele prosent.</w:t>
      </w:r>
    </w:p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p w:rsidR="004D05EF" w:rsidRPr="004D05EF" w:rsidRDefault="004D05EF" w:rsidP="004D05EF">
      <w:pPr>
        <w:pStyle w:val="ListParagraph"/>
        <w:numPr>
          <w:ilvl w:val="0"/>
          <w:numId w:val="1"/>
        </w:num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lastRenderedPageBreak/>
        <w:t>Et investeringsprosjekt antas å ha en levetid på fem år. Prosjektet forventes å ha følgende kontantstrøm (alle beløp er i millioner kroner).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6"/>
        <w:gridCol w:w="805"/>
        <w:gridCol w:w="805"/>
        <w:gridCol w:w="805"/>
        <w:gridCol w:w="805"/>
        <w:gridCol w:w="805"/>
        <w:gridCol w:w="805"/>
      </w:tblGrid>
      <w:tr w:rsidR="004D05EF" w:rsidRPr="004D05EF" w:rsidTr="004D05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divId w:val="374427552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Tidspunkt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</w:tr>
      <w:tr w:rsidR="004D05EF" w:rsidRPr="004D05EF" w:rsidTr="004D05EF">
        <w:tc>
          <w:tcPr>
            <w:tcW w:w="0" w:type="auto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Kontantstrøm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-15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</w:tr>
    </w:tbl>
    <w:p w:rsid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tilbakebetalingstiden for dette prosjektet? Oppgi svaret (kun tallet) i antall hele år (avrund hvis nødvendig).</w:t>
      </w:r>
    </w:p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</w:p>
    <w:p w:rsidR="004D05EF" w:rsidRPr="004D05EF" w:rsidRDefault="004D05EF" w:rsidP="004D05EF">
      <w:pPr>
        <w:pStyle w:val="ListParagraph"/>
        <w:numPr>
          <w:ilvl w:val="0"/>
          <w:numId w:val="1"/>
        </w:num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Industribedriften Rendal AS har følgende sammenheng mellom kostnader i millioner kroner og produksjonsmengde i antall enheter: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63"/>
        <w:gridCol w:w="935"/>
        <w:gridCol w:w="1031"/>
        <w:gridCol w:w="1031"/>
        <w:gridCol w:w="1032"/>
        <w:gridCol w:w="1032"/>
        <w:gridCol w:w="1032"/>
        <w:gridCol w:w="1032"/>
      </w:tblGrid>
      <w:tr w:rsidR="004D05EF" w:rsidRPr="004D05EF" w:rsidTr="004D05EF"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divId w:val="190699110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Produksjonsmengde</w:t>
            </w:r>
          </w:p>
        </w:tc>
        <w:tc>
          <w:tcPr>
            <w:tcW w:w="93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6000</w:t>
            </w:r>
          </w:p>
        </w:tc>
      </w:tr>
      <w:tr w:rsidR="004D05EF" w:rsidRPr="004D05EF" w:rsidTr="004D05EF">
        <w:tc>
          <w:tcPr>
            <w:tcW w:w="2163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Kostnader</w:t>
            </w:r>
          </w:p>
        </w:tc>
        <w:tc>
          <w:tcPr>
            <w:tcW w:w="93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7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9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5EF" w:rsidRPr="004D05EF" w:rsidRDefault="004D05EF" w:rsidP="004D05EF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4D05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11</w:t>
            </w:r>
          </w:p>
        </w:tc>
      </w:tr>
    </w:tbl>
    <w:p w:rsidR="004D05EF" w:rsidRPr="004D05EF" w:rsidRDefault="004D05EF" w:rsidP="004D05EF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4D05EF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Hvor store er bedriftens faste kostnader? Angi svaret( kun tallet) i millioner kroner uten desimaler.</w:t>
      </w:r>
    </w:p>
    <w:p w:rsidR="004D05EF" w:rsidRPr="004D05EF" w:rsidRDefault="004D05EF" w:rsidP="004D05EF">
      <w:pPr>
        <w:spacing w:after="360" w:line="360" w:lineRule="auto"/>
        <w:rPr>
          <w:rFonts w:ascii="Times New Roman" w:hAnsi="Times New Roman" w:cs="Times New Roman"/>
          <w:sz w:val="24"/>
          <w:szCs w:val="24"/>
        </w:rPr>
      </w:pPr>
    </w:p>
    <w:sectPr w:rsidR="004D05EF" w:rsidRPr="004D05EF" w:rsidSect="00502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C671B"/>
    <w:multiLevelType w:val="hybridMultilevel"/>
    <w:tmpl w:val="C7F477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05EF"/>
    <w:rsid w:val="00443D54"/>
    <w:rsid w:val="004D05EF"/>
    <w:rsid w:val="005020E9"/>
    <w:rsid w:val="00CB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5EF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4D05EF"/>
  </w:style>
  <w:style w:type="paragraph" w:styleId="NormalWeb">
    <w:name w:val="Normal (Web)"/>
    <w:basedOn w:val="Normal"/>
    <w:uiPriority w:val="99"/>
    <w:semiHidden/>
    <w:unhideWhenUsed/>
    <w:rsid w:val="004D0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499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mushi</dc:creator>
  <cp:lastModifiedBy>mushi</cp:lastModifiedBy>
  <cp:revision>1</cp:revision>
  <dcterms:created xsi:type="dcterms:W3CDTF">2011-12-08T08:45:00Z</dcterms:created>
  <dcterms:modified xsi:type="dcterms:W3CDTF">2011-12-08T08:51:00Z</dcterms:modified>
</cp:coreProperties>
</file>